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25064776"/>
        <w:placeholder>
          <w:docPart w:val="DefaultPlaceholder_-1854013440"/>
        </w:placeholder>
        <w15:webExtensionCreated/>
      </w:sdtPr>
      <w:sdtEndPr/>
      <w:sdtContent>
        <w:bookmarkStart w:id="0" w:name="_GoBack" w:displacedByCustomXml="prev"/>
        <w:p w14:paraId="0E810882" w14:textId="77777777" w:rsidR="007630FC" w:rsidRPr="00A012C9" w:rsidRDefault="007630FC">
          <w:pPr>
            <w:rPr>
              <w:rFonts w:ascii="Garamond" w:hAnsi="Garamond"/>
            </w:rPr>
          </w:pPr>
          <w:r w:rsidRPr="00A012C9">
            <w:rPr>
              <w:rFonts w:ascii="Garamond" w:hAnsi="Garamond"/>
            </w:rPr>
            <w:t>AGE REQUIREMENT OF ALCOHOLIC BEVERAGE SERVICE</w:t>
          </w:r>
        </w:p>
        <w:p w14:paraId="5DCF2770" w14:textId="77777777" w:rsidR="007630FC" w:rsidRPr="00A012C9" w:rsidRDefault="007630FC">
          <w:pPr>
            <w:rPr>
              <w:rFonts w:ascii="Garamond" w:hAnsi="Garamond"/>
            </w:rPr>
          </w:pPr>
        </w:p>
        <w:p w14:paraId="0BB7C1D7" w14:textId="77777777" w:rsidR="007630FC" w:rsidRPr="00A012C9" w:rsidRDefault="007630FC">
          <w:pPr>
            <w:rPr>
              <w:rFonts w:ascii="Garamond" w:hAnsi="Garamond"/>
            </w:rPr>
          </w:pPr>
          <w:r w:rsidRPr="00A012C9">
            <w:rPr>
              <w:rFonts w:ascii="Garamond" w:hAnsi="Garamond"/>
            </w:rPr>
            <w:t>All servers and bartenders must be at least 18 years of age. Employees under the age of 18 years are strictly prohibited from taking orders for or serving alcoholic beverages.</w:t>
          </w:r>
        </w:p>
        <w:p w14:paraId="66635B65" w14:textId="6F28CFC6" w:rsidR="007630FC" w:rsidRDefault="00A012C9"/>
        <w:bookmarkEnd w:id="0" w:displacedByCustomXml="next"/>
      </w:sdtContent>
    </w:sdt>
    <w:p w14:paraId="0080CD07" w14:textId="14218E78" w:rsidR="007A0546" w:rsidRDefault="00A012C9"/>
    <w:sectPr w:rsidR="007A0546" w:rsidSect="00EC3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Headings CS)"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FC"/>
    <w:rsid w:val="003B1C02"/>
    <w:rsid w:val="007630FC"/>
    <w:rsid w:val="00A012C9"/>
    <w:rsid w:val="00EC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A9F39B"/>
  <w15:chartTrackingRefBased/>
  <w15:docId w15:val="{C9F1EBC6-CBFB-D046-AF5C-01140381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B1C02"/>
    <w:pPr>
      <w:framePr w:w="7920" w:h="1980" w:hRule="exact" w:hSpace="180" w:wrap="auto" w:hAnchor="page" w:xAlign="center" w:yAlign="bottom"/>
      <w:ind w:left="2880"/>
    </w:pPr>
    <w:rPr>
      <w:rFonts w:ascii="Garamond" w:eastAsiaTheme="majorEastAsia" w:hAnsi="Garamond" w:cs="Times New Roman (Headings CS)"/>
    </w:rPr>
  </w:style>
  <w:style w:type="character" w:styleId="PlaceholderText">
    <w:name w:val="Placeholder Text"/>
    <w:basedOn w:val="DefaultParagraphFont"/>
    <w:uiPriority w:val="99"/>
    <w:semiHidden/>
    <w:rsid w:val="007630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86640-CE72-7B4F-ACDA-3F074F2C1E53}"/>
      </w:docPartPr>
      <w:docPartBody>
        <w:p w:rsidR="00245999" w:rsidRDefault="00242F5C">
          <w:r w:rsidRPr="007E51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Headings CS)"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5C"/>
    <w:rsid w:val="00242F5C"/>
    <w:rsid w:val="00245999"/>
    <w:rsid w:val="008E31CE"/>
    <w:rsid w:val="00A0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2F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789E7B-0F8B-B642-93F0-DDEF549E5033}">
  <we:reference id="wa104381028" version="3.0.0.0" store="en-001" storeType="OMEX"/>
  <we:alternateReferences>
    <we:reference id="wa104381028" version="3.0.0.0" store="" storeType="OMEX"/>
  </we:alternateReferences>
  <we:properties>
    <we:property name="documentId" value="&quot;a9b01ca4-875a-4c54-9bb7-12fee86dd26f&quot;"/>
    <we:property name="fieldListItems" value="[{&quot;id&quot;:0,&quot;selected&quot;:false,&quot;values&quot;:{&quot;value&quot;:&quot;{{AGE REQUIREMENT OF ALCOHOLIC BEVERAGE SERVICE}}&quot;,&quot;valueFormatted&quot;:&quot;&quot;,&quot;defaultValue&quot;:&quot;{{AGE REQUIREMENT OF ALCOHOLIC BEVERAGE SERVICE}}&quot;,&quot;description&quot;:&quot;&quot;,&quot;field&quot;:&quot;Age Requirement Alcohol&quot;,&quot;type&quot;:&quot;Single line text&quot;,&quot;fieldTypeRef&quot;:&quot;TEXT&quot;,&quot;bindingIds&quot;:[&quot;2f2d656c-13cf-4182-a8e1-85d1464f08e5&quot;]}}]"/>
  </we:properties>
  <we:bindings>
    <we:binding id="2f2d656c-13cf-4182-a8e1-85d1464f08e5" type="text" appref="25064776"/>
  </we:bindings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2021-07-08T15:04:00Z</dcterms:created>
  <dcterms:modified xsi:type="dcterms:W3CDTF">2021-07-08T15:13:00Z</dcterms:modified>
</cp:coreProperties>
</file>